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70" w:rsidRPr="00926C70" w:rsidRDefault="00926C70" w:rsidP="00926C70">
      <w:pPr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926C70">
        <w:rPr>
          <w:rFonts w:cs="B Titr" w:hint="cs"/>
          <w:b/>
          <w:bCs/>
          <w:rtl/>
          <w:lang w:bidi="fa-IR"/>
        </w:rPr>
        <w:t>گزارش عملکرد کمیته مشورتی و دفتر استعداد درخشان دانشکده بهداشت</w:t>
      </w:r>
    </w:p>
    <w:p w:rsidR="0042511B" w:rsidRPr="00926C70" w:rsidRDefault="0042511B" w:rsidP="00926C70">
      <w:pPr>
        <w:bidi/>
        <w:spacing w:after="0"/>
        <w:ind w:left="360"/>
        <w:jc w:val="center"/>
        <w:rPr>
          <w:rFonts w:cs="B Titr"/>
          <w:b/>
          <w:bCs/>
          <w:rtl/>
          <w:lang w:bidi="fa-IR"/>
        </w:rPr>
      </w:pPr>
      <w:r w:rsidRPr="00926C70">
        <w:rPr>
          <w:rFonts w:cs="B Titr" w:hint="cs"/>
          <w:b/>
          <w:bCs/>
          <w:rtl/>
          <w:lang w:bidi="fa-IR"/>
        </w:rPr>
        <w:t>جلسات کمیته مشورتی</w:t>
      </w:r>
    </w:p>
    <w:p w:rsidR="0042511B" w:rsidRPr="00926C70" w:rsidRDefault="0042511B" w:rsidP="00926C70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9/7/93 </w:t>
      </w:r>
    </w:p>
    <w:p w:rsidR="0042511B" w:rsidRPr="00926C70" w:rsidRDefault="0042511B" w:rsidP="00926C70">
      <w:pPr>
        <w:pStyle w:val="ListParagraph"/>
        <w:numPr>
          <w:ilvl w:val="1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دعوت شدگان:  نمایندگان کلاس ها و با حضور دبیر کمیته مشورتی دانشجویی دانشگاه</w:t>
      </w:r>
    </w:p>
    <w:p w:rsidR="0042511B" w:rsidRPr="00926C70" w:rsidRDefault="0042511B" w:rsidP="00926C70">
      <w:pPr>
        <w:pStyle w:val="ListParagraph"/>
        <w:numPr>
          <w:ilvl w:val="1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دستور کار: تعیین دبیر ، نایب دبیر، مسئول دبیرخانه کمیته مشورتی، تعیین همیار آموزشی برای دانشجویان جدید الورود</w:t>
      </w:r>
    </w:p>
    <w:p w:rsidR="0042511B" w:rsidRPr="00926C70" w:rsidRDefault="0042511B" w:rsidP="00926C70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15/7/93 </w:t>
      </w:r>
    </w:p>
    <w:p w:rsidR="0042511B" w:rsidRPr="00926C70" w:rsidRDefault="0042511B" w:rsidP="00926C70">
      <w:pPr>
        <w:pStyle w:val="ListParagraph"/>
        <w:numPr>
          <w:ilvl w:val="1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دعوت شدگان:  نمایندگان کلاس ها ، دبیر ، نایب دبیر، مسئول دبیرخانه کمیته مشورتی</w:t>
      </w:r>
    </w:p>
    <w:p w:rsidR="0042511B" w:rsidRPr="00926C70" w:rsidRDefault="0042511B" w:rsidP="00926C70">
      <w:pPr>
        <w:pStyle w:val="ListParagraph"/>
        <w:numPr>
          <w:ilvl w:val="1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دستور کار: بررسی گزارش عملکرد  همیاران آموزشی برای دانشجویان جدید الورود، تعیین مسئولین کارگروه های ارتقا تحصیلی، تبیین برنامه نیاز سنجی فوق برنامه آموزشی </w:t>
      </w:r>
    </w:p>
    <w:p w:rsidR="0042511B" w:rsidRPr="00926C70" w:rsidRDefault="0042511B" w:rsidP="00926C70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22/7/93</w:t>
      </w:r>
    </w:p>
    <w:p w:rsidR="0042511B" w:rsidRPr="00926C70" w:rsidRDefault="0042511B" w:rsidP="00926C70">
      <w:pPr>
        <w:pStyle w:val="ListParagraph"/>
        <w:numPr>
          <w:ilvl w:val="1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دعوت شدگان:  5 نفر اول در کلاس دانشجویان کارشناسی و سه نفر اول در دانشجویان کارشناسی ارشد</w:t>
      </w:r>
    </w:p>
    <w:p w:rsidR="0042511B" w:rsidRPr="00926C70" w:rsidRDefault="0042511B" w:rsidP="00926C70">
      <w:pPr>
        <w:pStyle w:val="ListParagraph"/>
        <w:numPr>
          <w:ilvl w:val="1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دستور کار: تبیین برنامه کارگروه های ارتقا تحصیلی و شروع ثبت نام در کارگروه ها</w:t>
      </w:r>
    </w:p>
    <w:p w:rsidR="0042511B" w:rsidRPr="00926C70" w:rsidRDefault="0042511B" w:rsidP="00926C70">
      <w:pPr>
        <w:pStyle w:val="ListParagraph"/>
        <w:numPr>
          <w:ilvl w:val="0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28/7/93</w:t>
      </w:r>
    </w:p>
    <w:p w:rsidR="0042511B" w:rsidRPr="00926C70" w:rsidRDefault="0042511B" w:rsidP="00926C70">
      <w:pPr>
        <w:pStyle w:val="ListParagraph"/>
        <w:numPr>
          <w:ilvl w:val="1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دعوت شدگان:  نمایندگان کلاس ها ، دبیر ، نایب دبیر، مسئول دبیرخانه کمیته مشورتی</w:t>
      </w:r>
    </w:p>
    <w:p w:rsidR="00425497" w:rsidRPr="00926C70" w:rsidRDefault="0042511B" w:rsidP="00926C70">
      <w:pPr>
        <w:pStyle w:val="ListParagraph"/>
        <w:numPr>
          <w:ilvl w:val="1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دستور کار: </w:t>
      </w:r>
    </w:p>
    <w:p w:rsidR="00425497" w:rsidRPr="00926C70" w:rsidRDefault="0042511B" w:rsidP="00926C70">
      <w:pPr>
        <w:pStyle w:val="ListParagraph"/>
        <w:numPr>
          <w:ilvl w:val="2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بررسی گزارش عملکرد  همیاران آموزشی برای دانشجویان جدید الورود، </w:t>
      </w:r>
    </w:p>
    <w:p w:rsidR="00425497" w:rsidRPr="00926C70" w:rsidRDefault="0042511B" w:rsidP="00926C70">
      <w:pPr>
        <w:pStyle w:val="ListParagraph"/>
        <w:numPr>
          <w:ilvl w:val="2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تعیین مسئول خبرنامه کمیته مشورتی</w:t>
      </w:r>
    </w:p>
    <w:p w:rsidR="0042511B" w:rsidRPr="00926C70" w:rsidRDefault="0042511B" w:rsidP="00926C70">
      <w:pPr>
        <w:pStyle w:val="ListParagraph"/>
        <w:numPr>
          <w:ilvl w:val="2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هم اندیشی در رابطه با برگزاری همایش معرفی و آمادگی برای کارشناسی ارشد </w:t>
      </w:r>
    </w:p>
    <w:p w:rsidR="00425497" w:rsidRPr="00926C70" w:rsidRDefault="00425497" w:rsidP="00926C70">
      <w:pPr>
        <w:pStyle w:val="ListParagraph"/>
        <w:numPr>
          <w:ilvl w:val="2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تعیین کارگاه های ارتقا تحصیلی که به حد نصاب برگزاری رسیده اند شامل: </w:t>
      </w:r>
    </w:p>
    <w:p w:rsidR="00425497" w:rsidRPr="00926C70" w:rsidRDefault="00B338F3" w:rsidP="00926C70">
      <w:pPr>
        <w:pStyle w:val="ListParagraph"/>
        <w:numPr>
          <w:ilvl w:val="3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کارگاه آمادگی برای آیلتس, </w:t>
      </w:r>
      <w:r w:rsidRPr="00926C70">
        <w:rPr>
          <w:rFonts w:cs="B Nazanin"/>
          <w:b/>
          <w:bCs/>
          <w:lang w:bidi="fa-IR"/>
        </w:rPr>
        <w:t>MSRT,MHLE</w:t>
      </w:r>
      <w:r w:rsidRPr="00926C70">
        <w:rPr>
          <w:rFonts w:cs="B Nazanin" w:hint="cs"/>
          <w:b/>
          <w:bCs/>
          <w:rtl/>
          <w:lang w:bidi="fa-IR"/>
        </w:rPr>
        <w:t>وآموزش 504</w:t>
      </w:r>
      <w:r w:rsidR="00425497" w:rsidRPr="00926C70">
        <w:rPr>
          <w:rFonts w:cs="B Nazanin" w:hint="cs"/>
          <w:b/>
          <w:bCs/>
          <w:rtl/>
          <w:lang w:bidi="fa-IR"/>
        </w:rPr>
        <w:t xml:space="preserve"> واژه </w:t>
      </w:r>
    </w:p>
    <w:p w:rsidR="00425497" w:rsidRPr="00926C70" w:rsidRDefault="00B338F3" w:rsidP="00926C70">
      <w:pPr>
        <w:pStyle w:val="ListParagraph"/>
        <w:numPr>
          <w:ilvl w:val="3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نرم افزارهای کاربردی ,</w:t>
      </w:r>
      <w:proofErr w:type="spellStart"/>
      <w:r w:rsidRPr="00926C70">
        <w:rPr>
          <w:rFonts w:cs="B Nazanin"/>
          <w:b/>
          <w:bCs/>
          <w:lang w:bidi="fa-IR"/>
        </w:rPr>
        <w:t>spss</w:t>
      </w:r>
      <w:proofErr w:type="spellEnd"/>
      <w:r w:rsidRPr="00926C70">
        <w:rPr>
          <w:rFonts w:cs="B Nazanin" w:hint="cs"/>
          <w:b/>
          <w:bCs/>
          <w:rtl/>
          <w:lang w:bidi="fa-IR"/>
        </w:rPr>
        <w:t>,سیستم های اطلاع رسانی</w:t>
      </w:r>
    </w:p>
    <w:p w:rsidR="00425497" w:rsidRPr="00926C70" w:rsidRDefault="00B338F3" w:rsidP="00926C70">
      <w:pPr>
        <w:pStyle w:val="ListParagraph"/>
        <w:numPr>
          <w:ilvl w:val="3"/>
          <w:numId w:val="3"/>
        </w:numPr>
        <w:bidi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مقاله نویسی,نحوه نگارش پایان نامه</w:t>
      </w:r>
    </w:p>
    <w:p w:rsidR="00926C70" w:rsidRDefault="00B338F3" w:rsidP="00926C70">
      <w:pPr>
        <w:pStyle w:val="ListParagraph"/>
        <w:numPr>
          <w:ilvl w:val="3"/>
          <w:numId w:val="3"/>
        </w:numPr>
        <w:bidi/>
        <w:rPr>
          <w:rFonts w:cs="B Nazanin"/>
          <w:b/>
          <w:bCs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کار</w:t>
      </w:r>
      <w:r w:rsidR="00425497" w:rsidRPr="00926C70">
        <w:rPr>
          <w:rFonts w:cs="B Nazanin" w:hint="cs"/>
          <w:b/>
          <w:bCs/>
          <w:rtl/>
          <w:lang w:bidi="fa-IR"/>
        </w:rPr>
        <w:t>گاه های</w:t>
      </w:r>
      <w:r w:rsidRPr="00926C70">
        <w:rPr>
          <w:rFonts w:cs="B Nazanin" w:hint="cs"/>
          <w:b/>
          <w:bCs/>
          <w:rtl/>
          <w:lang w:bidi="fa-IR"/>
        </w:rPr>
        <w:t xml:space="preserve"> آمادگی برای</w:t>
      </w:r>
      <w:r w:rsidR="00926C70">
        <w:rPr>
          <w:rFonts w:cs="B Nazanin" w:hint="cs"/>
          <w:b/>
          <w:bCs/>
          <w:rtl/>
          <w:lang w:bidi="fa-IR"/>
        </w:rPr>
        <w:t xml:space="preserve"> کارشناسی</w:t>
      </w:r>
      <w:r w:rsidRPr="00926C70">
        <w:rPr>
          <w:rFonts w:cs="B Nazanin" w:hint="cs"/>
          <w:b/>
          <w:bCs/>
          <w:rtl/>
          <w:lang w:bidi="fa-IR"/>
        </w:rPr>
        <w:t xml:space="preserve"> ارشد </w:t>
      </w:r>
    </w:p>
    <w:p w:rsidR="00926C70" w:rsidRDefault="00B338F3" w:rsidP="00926C70">
      <w:pPr>
        <w:pStyle w:val="ListParagraph"/>
        <w:numPr>
          <w:ilvl w:val="4"/>
          <w:numId w:val="3"/>
        </w:numPr>
        <w:bidi/>
        <w:rPr>
          <w:rFonts w:cs="B Nazanin"/>
          <w:b/>
          <w:bCs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 اپید</w:t>
      </w:r>
      <w:r w:rsidR="0042511B" w:rsidRPr="00926C70">
        <w:rPr>
          <w:rFonts w:cs="B Nazanin" w:hint="cs"/>
          <w:b/>
          <w:bCs/>
          <w:rtl/>
          <w:lang w:bidi="fa-IR"/>
        </w:rPr>
        <w:t>میولوژی</w:t>
      </w:r>
      <w:r w:rsidRPr="00926C70">
        <w:rPr>
          <w:rFonts w:cs="B Nazanin" w:hint="cs"/>
          <w:b/>
          <w:bCs/>
          <w:rtl/>
          <w:lang w:bidi="fa-IR"/>
        </w:rPr>
        <w:t xml:space="preserve"> </w:t>
      </w:r>
    </w:p>
    <w:p w:rsidR="00926C70" w:rsidRDefault="00B338F3" w:rsidP="00926C70">
      <w:pPr>
        <w:pStyle w:val="ListParagraph"/>
        <w:numPr>
          <w:ilvl w:val="4"/>
          <w:numId w:val="3"/>
        </w:numPr>
        <w:bidi/>
        <w:rPr>
          <w:rFonts w:cs="B Nazanin"/>
          <w:b/>
          <w:bCs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 بهداشت محیط </w:t>
      </w:r>
    </w:p>
    <w:p w:rsidR="00926C70" w:rsidRDefault="00B338F3" w:rsidP="00926C70">
      <w:pPr>
        <w:pStyle w:val="ListParagraph"/>
        <w:numPr>
          <w:ilvl w:val="4"/>
          <w:numId w:val="3"/>
        </w:numPr>
        <w:bidi/>
        <w:rPr>
          <w:rFonts w:cs="B Nazanin"/>
          <w:b/>
          <w:bCs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 بهداشت حرفه ای</w:t>
      </w:r>
    </w:p>
    <w:p w:rsidR="00926C70" w:rsidRDefault="00B338F3" w:rsidP="00926C70">
      <w:pPr>
        <w:pStyle w:val="ListParagraph"/>
        <w:numPr>
          <w:ilvl w:val="4"/>
          <w:numId w:val="3"/>
        </w:numPr>
        <w:bidi/>
        <w:rPr>
          <w:rFonts w:cs="B Nazanin"/>
          <w:b/>
          <w:bCs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مدیریت خدمات بهداشتی </w:t>
      </w:r>
    </w:p>
    <w:p w:rsidR="00B338F3" w:rsidRPr="00926C70" w:rsidRDefault="00926C70" w:rsidP="00926C70">
      <w:pPr>
        <w:pStyle w:val="ListParagraph"/>
        <w:numPr>
          <w:ilvl w:val="4"/>
          <w:numId w:val="3"/>
        </w:num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تغذیه</w:t>
      </w:r>
    </w:p>
    <w:p w:rsidR="00926C70" w:rsidRPr="00926C70" w:rsidRDefault="00926C70" w:rsidP="00926C70">
      <w:pPr>
        <w:pStyle w:val="ListParagraph"/>
        <w:numPr>
          <w:ilvl w:val="0"/>
          <w:numId w:val="3"/>
        </w:numPr>
        <w:bidi/>
        <w:rPr>
          <w:rFonts w:cs="B Nazanin"/>
          <w:b/>
          <w:bCs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اعلام برگزاری کارگاه وبینار برای دانشجویان کارشناسی ارشد مورخ 8/8/93</w:t>
      </w:r>
    </w:p>
    <w:p w:rsidR="00926C70" w:rsidRDefault="00926C70">
      <w:pPr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rtl/>
          <w:lang w:bidi="fa-IR"/>
        </w:rPr>
        <w:br w:type="page"/>
      </w:r>
    </w:p>
    <w:p w:rsidR="00742ABC" w:rsidRPr="00926C70" w:rsidRDefault="00425497" w:rsidP="00926C70">
      <w:pPr>
        <w:bidi/>
        <w:spacing w:after="0" w:line="240" w:lineRule="auto"/>
        <w:ind w:left="360"/>
        <w:jc w:val="center"/>
        <w:rPr>
          <w:rFonts w:cs="B Titr"/>
          <w:b/>
          <w:bCs/>
          <w:rtl/>
          <w:lang w:bidi="fa-IR"/>
        </w:rPr>
      </w:pPr>
      <w:r w:rsidRPr="00926C70">
        <w:rPr>
          <w:rFonts w:cs="B Titr" w:hint="cs"/>
          <w:b/>
          <w:bCs/>
          <w:rtl/>
          <w:lang w:bidi="fa-IR"/>
        </w:rPr>
        <w:lastRenderedPageBreak/>
        <w:t>سایر امور:</w:t>
      </w:r>
    </w:p>
    <w:p w:rsidR="00FB7607" w:rsidRDefault="00FB7607" w:rsidP="00926C70">
      <w:pPr>
        <w:pStyle w:val="ListParagraph"/>
        <w:numPr>
          <w:ilvl w:val="1"/>
          <w:numId w:val="3"/>
        </w:numPr>
        <w:bidi/>
        <w:spacing w:after="0" w:line="240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پیگیری رفع مشکل سایت دانشکده برای به روز رسانی صفحه کمیته مشورتی و استعداد درخشان</w:t>
      </w:r>
    </w:p>
    <w:p w:rsidR="00425497" w:rsidRPr="00926C70" w:rsidRDefault="00425497" w:rsidP="00FB7607">
      <w:pPr>
        <w:pStyle w:val="ListParagraph"/>
        <w:numPr>
          <w:ilvl w:val="1"/>
          <w:numId w:val="3"/>
        </w:num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هماهنگی و مکاتبه برای تسهیلات برگزاری کارگاه های فوق برنامه با مدیران گروه های آموزشی و رئیس و معاون آموزشی دانشکده</w:t>
      </w:r>
    </w:p>
    <w:p w:rsidR="00742ABC" w:rsidRPr="00926C70" w:rsidRDefault="00742ABC" w:rsidP="00926C70">
      <w:pPr>
        <w:pStyle w:val="ListParagraph"/>
        <w:numPr>
          <w:ilvl w:val="1"/>
          <w:numId w:val="3"/>
        </w:num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>برگزاری اولین جشنواره غذا دانشکده بهداشت</w:t>
      </w:r>
      <w:r w:rsidR="00425497" w:rsidRPr="00926C70">
        <w:rPr>
          <w:rFonts w:cs="B Nazanin" w:hint="cs"/>
          <w:b/>
          <w:bCs/>
          <w:rtl/>
          <w:lang w:bidi="fa-IR"/>
        </w:rPr>
        <w:t xml:space="preserve"> مورخ 24/7/93 </w:t>
      </w:r>
      <w:r w:rsidRPr="00926C70">
        <w:rPr>
          <w:rFonts w:cs="B Nazanin" w:hint="cs"/>
          <w:b/>
          <w:bCs/>
          <w:rtl/>
          <w:lang w:bidi="fa-IR"/>
        </w:rPr>
        <w:t xml:space="preserve"> وتقدیم جوایز ولوح تقدیر به شرکت کنندگان و نفرات اول تا سوم</w:t>
      </w:r>
    </w:p>
    <w:p w:rsidR="00425497" w:rsidRPr="00926C70" w:rsidRDefault="00425497" w:rsidP="00926C70">
      <w:pPr>
        <w:pStyle w:val="ListParagraph"/>
        <w:numPr>
          <w:ilvl w:val="1"/>
          <w:numId w:val="3"/>
        </w:num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26C70">
        <w:rPr>
          <w:rFonts w:cs="B Nazanin" w:hint="cs"/>
          <w:b/>
          <w:bCs/>
          <w:rtl/>
          <w:lang w:bidi="fa-IR"/>
        </w:rPr>
        <w:t xml:space="preserve">هماهنگی برگزاری همایش انتخاب رشته تحصیلات تکمیلی </w:t>
      </w:r>
    </w:p>
    <w:p w:rsidR="00FB7607" w:rsidRDefault="00FB7607" w:rsidP="00926C70">
      <w:pPr>
        <w:bidi/>
        <w:jc w:val="center"/>
        <w:rPr>
          <w:rFonts w:cs="B Titr" w:hint="cs"/>
          <w:rtl/>
          <w:lang w:bidi="fa-IR"/>
        </w:rPr>
      </w:pPr>
    </w:p>
    <w:p w:rsidR="00926C70" w:rsidRDefault="00926C70" w:rsidP="00FB7607">
      <w:pPr>
        <w:bidi/>
        <w:jc w:val="center"/>
        <w:rPr>
          <w:rFonts w:cs="B Titr"/>
          <w:rtl/>
          <w:lang w:bidi="fa-IR"/>
        </w:rPr>
      </w:pPr>
      <w:r w:rsidRPr="009D66FF">
        <w:rPr>
          <w:rFonts w:cs="B Titr" w:hint="cs"/>
          <w:rtl/>
          <w:lang w:bidi="fa-IR"/>
        </w:rPr>
        <w:t>همایش معرفی رشته های آموزش تکمیلی</w:t>
      </w:r>
      <w:r>
        <w:rPr>
          <w:rFonts w:cs="B Titr" w:hint="cs"/>
          <w:rtl/>
          <w:lang w:bidi="fa-IR"/>
        </w:rPr>
        <w:t xml:space="preserve"> ( مرحله اول)</w:t>
      </w:r>
    </w:p>
    <w:p w:rsidR="00926C70" w:rsidRDefault="00926C70" w:rsidP="00926C70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کمیته مشورتی دانشجویی و استعداد درخشان دانشکده بهداشت</w:t>
      </w:r>
      <w:r>
        <w:rPr>
          <w:rFonts w:cs="B Titr"/>
          <w:rtl/>
          <w:lang w:bidi="fa-IR"/>
        </w:rPr>
        <w:br/>
      </w:r>
      <w:r>
        <w:rPr>
          <w:rFonts w:cs="B Titr" w:hint="cs"/>
          <w:rtl/>
          <w:lang w:bidi="fa-IR"/>
        </w:rPr>
        <w:t>22 آبان ماه 1393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358"/>
        <w:gridCol w:w="4409"/>
        <w:gridCol w:w="1936"/>
      </w:tblGrid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45418">
              <w:rPr>
                <w:rFonts w:cs="B Titr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45418">
              <w:rPr>
                <w:rFonts w:cs="B Tit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45418">
              <w:rPr>
                <w:rFonts w:cs="B Titr" w:hint="cs"/>
                <w:b/>
                <w:bCs/>
                <w:rtl/>
                <w:lang w:bidi="fa-IR"/>
              </w:rPr>
              <w:t>سخنران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15/8-8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تلاوت ایاتی از کلام ا.. مجید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30/8-15/8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معرفی دفتر استعداد درخشان و کمیته مشورتی دانشویی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آقای دکتر میر حقی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45/8-30/8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 xml:space="preserve">توضیح آیین نامه جدید استعداد درخشان 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خانم دکتر سعیدی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9-45/8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رشته کارشناسی ارشد بهداشت محیط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آقای مهندس داوودی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15/9-9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رشته کارشناسی ارشد بهداشت حرفه ای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آقای مهندس کتابی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30/9-15/9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رشته کارشناسی ارشد آموزش بهداشت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آقای دکتر واحدیان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45/9-30/9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استراحت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10-45/9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رشته کارشناسی ارشد مدیریت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خانم دکتر هوشمند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15/10-10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رشته کارشناسی ارشد اقتصاد سلامت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آقای دکتریوسفی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30/10-15/10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رشته کارشناسی ارشد آمار زیستی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آقای دکتر تابش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45/10-30/10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 xml:space="preserve">   رشته کارشناسی ارشد اپیدمیولوژی    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آقای دکتر تقی پور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11-45/10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رشته کارشناسی ارشد آموزش پزشکی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آقای دکتر غلامی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15/11-11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رشته کارشناسی ارشد انفورماتیک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سرکار خانم دکتر سرباز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30/11-15/11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رشته کارشناسی ارشد سم شناسی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>آقای دکتر افشاری</w:t>
            </w:r>
          </w:p>
        </w:tc>
      </w:tr>
      <w:tr w:rsidR="00926C70" w:rsidRPr="00345418" w:rsidTr="00D54D18">
        <w:trPr>
          <w:jc w:val="center"/>
        </w:trPr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5418">
              <w:rPr>
                <w:rFonts w:cs="B Nazanin" w:hint="cs"/>
                <w:b/>
                <w:bCs/>
                <w:rtl/>
                <w:lang w:bidi="fa-IR"/>
              </w:rPr>
              <w:t xml:space="preserve">اختتامیه و نماز </w:t>
            </w:r>
          </w:p>
        </w:tc>
        <w:tc>
          <w:tcPr>
            <w:tcW w:w="0" w:type="auto"/>
          </w:tcPr>
          <w:p w:rsidR="00926C70" w:rsidRPr="00345418" w:rsidRDefault="00926C70" w:rsidP="00D54D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26C70" w:rsidRPr="009D66FF" w:rsidRDefault="00926C70" w:rsidP="00926C70">
      <w:pPr>
        <w:bidi/>
        <w:jc w:val="center"/>
        <w:rPr>
          <w:rFonts w:cs="B Titr"/>
          <w:rtl/>
          <w:lang w:bidi="fa-IR"/>
        </w:rPr>
      </w:pPr>
    </w:p>
    <w:sectPr w:rsidR="00926C70" w:rsidRPr="009D66FF" w:rsidSect="00811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38D0"/>
    <w:multiLevelType w:val="hybridMultilevel"/>
    <w:tmpl w:val="642E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81CEE"/>
    <w:multiLevelType w:val="hybridMultilevel"/>
    <w:tmpl w:val="284E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D035E"/>
    <w:multiLevelType w:val="hybridMultilevel"/>
    <w:tmpl w:val="4968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338F3"/>
    <w:rsid w:val="000F4A24"/>
    <w:rsid w:val="001C2EEB"/>
    <w:rsid w:val="0042511B"/>
    <w:rsid w:val="00425497"/>
    <w:rsid w:val="00742ABC"/>
    <w:rsid w:val="008112DF"/>
    <w:rsid w:val="00926C70"/>
    <w:rsid w:val="00B17954"/>
    <w:rsid w:val="00B338F3"/>
    <w:rsid w:val="00D330D5"/>
    <w:rsid w:val="00DA56FE"/>
    <w:rsid w:val="00F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ABC"/>
    <w:pPr>
      <w:ind w:left="720"/>
      <w:contextualSpacing/>
    </w:pPr>
  </w:style>
  <w:style w:type="table" w:styleId="TableGrid">
    <w:name w:val="Table Grid"/>
    <w:basedOn w:val="TableNormal"/>
    <w:uiPriority w:val="59"/>
    <w:rsid w:val="00926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B814B-C3CC-4317-AD9B-FD48016B788B}"/>
</file>

<file path=customXml/itemProps2.xml><?xml version="1.0" encoding="utf-8"?>
<ds:datastoreItem xmlns:ds="http://schemas.openxmlformats.org/officeDocument/2006/customXml" ds:itemID="{075A3115-1FDC-40B4-9099-9FA857150EAF}"/>
</file>

<file path=customXml/itemProps3.xml><?xml version="1.0" encoding="utf-8"?>
<ds:datastoreItem xmlns:ds="http://schemas.openxmlformats.org/officeDocument/2006/customXml" ds:itemID="{CBD026F9-DAD2-4373-8F91-C8F0358E7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shabanifara931</dc:creator>
  <cp:lastModifiedBy>saeedish1</cp:lastModifiedBy>
  <cp:revision>4</cp:revision>
  <dcterms:created xsi:type="dcterms:W3CDTF">2014-10-26T04:31:00Z</dcterms:created>
  <dcterms:modified xsi:type="dcterms:W3CDTF">2014-10-26T07:55:00Z</dcterms:modified>
</cp:coreProperties>
</file>