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AE" w:rsidRDefault="00166CAE" w:rsidP="00166CAE">
      <w:pPr>
        <w:bidi/>
        <w:spacing w:line="240" w:lineRule="auto"/>
        <w:rPr>
          <w:rFonts w:cs="B Titr" w:hint="cs"/>
          <w:b/>
          <w:bCs/>
          <w:rtl/>
          <w:lang w:bidi="fa-IR"/>
        </w:rPr>
      </w:pPr>
    </w:p>
    <w:p w:rsidR="00876811" w:rsidRDefault="00EA2BE8" w:rsidP="00166CAE">
      <w:pPr>
        <w:bidi/>
        <w:spacing w:line="240" w:lineRule="auto"/>
        <w:ind w:left="720"/>
        <w:rPr>
          <w:rFonts w:cs="B Titr" w:hint="cs"/>
          <w:b/>
          <w:bCs/>
          <w:rtl/>
        </w:rPr>
      </w:pPr>
      <w:r w:rsidRPr="008C5ADA">
        <w:rPr>
          <w:rFonts w:cs="B Titr" w:hint="cs"/>
          <w:b/>
          <w:bCs/>
          <w:rtl/>
        </w:rPr>
        <w:t>صورت جلسه:</w:t>
      </w:r>
    </w:p>
    <w:p w:rsidR="00166CAE" w:rsidRPr="008C5ADA" w:rsidRDefault="00166CAE" w:rsidP="00166CAE">
      <w:pPr>
        <w:bidi/>
        <w:spacing w:line="240" w:lineRule="auto"/>
        <w:ind w:left="7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عنوان : هماهنگی با  دانشجویان استعداد درخشان</w:t>
      </w:r>
    </w:p>
    <w:p w:rsidR="00486CAE" w:rsidRPr="00486CAE" w:rsidRDefault="00486CAE" w:rsidP="00B53F9E">
      <w:pPr>
        <w:bidi/>
        <w:spacing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زمان جلسه :</w:t>
      </w:r>
      <w:r w:rsidR="00B53F9E">
        <w:rPr>
          <w:rFonts w:cs="B Nazanin" w:hint="cs"/>
          <w:b/>
          <w:bCs/>
          <w:rtl/>
        </w:rPr>
        <w:t>22</w:t>
      </w:r>
      <w:r w:rsidRPr="00486CAE">
        <w:rPr>
          <w:rFonts w:cs="B Nazanin" w:hint="cs"/>
          <w:b/>
          <w:bCs/>
          <w:rtl/>
        </w:rPr>
        <w:t xml:space="preserve">/7/93       </w:t>
      </w:r>
      <w:r w:rsidR="00166CAE">
        <w:rPr>
          <w:rFonts w:cs="B Nazanin" w:hint="cs"/>
          <w:b/>
          <w:bCs/>
          <w:rtl/>
        </w:rPr>
        <w:t>ساعت 12</w:t>
      </w:r>
      <w:r w:rsidRPr="00486CAE">
        <w:rPr>
          <w:rFonts w:cs="B Nazanin" w:hint="cs"/>
          <w:b/>
          <w:bCs/>
          <w:rtl/>
        </w:rPr>
        <w:t xml:space="preserve"> </w:t>
      </w:r>
    </w:p>
    <w:p w:rsidR="00486CAE" w:rsidRPr="00486CAE" w:rsidRDefault="00486CAE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مکان جلسه: سالن کنفرانس دانشکده بهداشت</w:t>
      </w:r>
    </w:p>
    <w:p w:rsidR="00166CAE" w:rsidRDefault="00166CAE" w:rsidP="00166CAE">
      <w:pPr>
        <w:bidi/>
        <w:spacing w:after="0" w:line="240" w:lineRule="auto"/>
        <w:ind w:left="720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دعوت شدگان : </w:t>
      </w:r>
      <w:r w:rsidR="00B53F9E">
        <w:rPr>
          <w:rFonts w:cs="B Nazanin" w:hint="cs"/>
          <w:b/>
          <w:bCs/>
          <w:rtl/>
        </w:rPr>
        <w:t xml:space="preserve">دانشجویان رتبه اول تا سوم دوره های کارشناسی </w:t>
      </w:r>
      <w:r>
        <w:rPr>
          <w:rFonts w:cs="B Nazanin" w:hint="cs"/>
          <w:b/>
          <w:bCs/>
          <w:rtl/>
        </w:rPr>
        <w:t>، مسئول دفتر استعداد درخشان دانشکده، دبیر کمیته مشورتی و ...</w:t>
      </w:r>
    </w:p>
    <w:p w:rsidR="00166CAE" w:rsidRDefault="00166CAE" w:rsidP="00166CAE">
      <w:pPr>
        <w:bidi/>
        <w:spacing w:after="0" w:line="240" w:lineRule="auto"/>
        <w:ind w:left="720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دستور کار: </w:t>
      </w:r>
    </w:p>
    <w:p w:rsidR="00166CAE" w:rsidRPr="00166CAE" w:rsidRDefault="00166CAE" w:rsidP="00166CA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b/>
          <w:bCs/>
          <w:rtl/>
        </w:rPr>
      </w:pPr>
      <w:r w:rsidRPr="00166CAE">
        <w:rPr>
          <w:rFonts w:cs="B Nazanin" w:hint="cs"/>
          <w:b/>
          <w:bCs/>
          <w:rtl/>
        </w:rPr>
        <w:t xml:space="preserve">ارائه آیین نامه استعداد درخشان  و موارد مرتبط با آن </w:t>
      </w:r>
    </w:p>
    <w:p w:rsidR="00B53F9E" w:rsidRPr="00166CAE" w:rsidRDefault="00166CAE" w:rsidP="00166CA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b/>
          <w:bCs/>
          <w:rtl/>
          <w:lang w:bidi="fa-IR"/>
        </w:rPr>
      </w:pPr>
      <w:r w:rsidRPr="00166CAE">
        <w:rPr>
          <w:rFonts w:cs="B Nazanin" w:hint="cs"/>
          <w:b/>
          <w:bCs/>
          <w:rtl/>
        </w:rPr>
        <w:t xml:space="preserve">ارائه پیشنهاد </w:t>
      </w:r>
      <w:r w:rsidR="00B53F9E" w:rsidRPr="00166CAE">
        <w:rPr>
          <w:rFonts w:cs="B Nazanin" w:hint="cs"/>
          <w:b/>
          <w:bCs/>
          <w:rtl/>
        </w:rPr>
        <w:t>کارگروه ارتقا</w:t>
      </w:r>
      <w:r w:rsidRPr="00166CAE">
        <w:rPr>
          <w:rFonts w:cs="B Nazanin" w:hint="cs"/>
          <w:b/>
          <w:bCs/>
          <w:rtl/>
        </w:rPr>
        <w:t xml:space="preserve"> تحصیلی </w:t>
      </w:r>
      <w:r w:rsidR="00B53F9E" w:rsidRPr="00166CAE">
        <w:rPr>
          <w:rFonts w:cs="B Nazanin" w:hint="cs"/>
          <w:b/>
          <w:bCs/>
          <w:rtl/>
        </w:rPr>
        <w:t xml:space="preserve"> </w:t>
      </w:r>
      <w:r w:rsidRPr="00166CAE">
        <w:rPr>
          <w:rFonts w:cs="B Nazanin" w:hint="cs"/>
          <w:b/>
          <w:bCs/>
          <w:rtl/>
        </w:rPr>
        <w:t xml:space="preserve">که </w:t>
      </w:r>
      <w:r w:rsidR="00B53F9E" w:rsidRPr="00166CAE">
        <w:rPr>
          <w:rFonts w:cs="B Nazanin" w:hint="cs"/>
          <w:b/>
          <w:bCs/>
          <w:rtl/>
        </w:rPr>
        <w:t xml:space="preserve"> در نهایت قرار شد  این کارگروه ها </w:t>
      </w:r>
      <w:r w:rsidR="00B53F9E" w:rsidRPr="00166CAE">
        <w:rPr>
          <w:rFonts w:cs="B Nazanin" w:hint="cs"/>
          <w:b/>
          <w:bCs/>
          <w:rtl/>
          <w:lang w:bidi="fa-IR"/>
        </w:rPr>
        <w:t>با توجه به نیاز دانشجویان و تعدادی که ثبت نام می کنند تشکیل گردد.</w:t>
      </w:r>
    </w:p>
    <w:p w:rsidR="00166CAE" w:rsidRDefault="00166CAE" w:rsidP="00166CA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b/>
          <w:bCs/>
          <w:lang w:bidi="fa-IR"/>
        </w:rPr>
      </w:pPr>
      <w:r w:rsidRPr="00166CAE">
        <w:rPr>
          <w:rFonts w:cs="B Nazanin" w:hint="cs"/>
          <w:b/>
          <w:bCs/>
          <w:rtl/>
          <w:lang w:bidi="fa-IR"/>
        </w:rPr>
        <w:t>برگزاری کارگاه های عمومی مانند زبان انگلیسی، نرم افزار های کاربردی و .... با توجه به نیاز دانشجویان و تعدادی که ثبت نام می کنند</w:t>
      </w:r>
    </w:p>
    <w:p w:rsidR="00166CAE" w:rsidRDefault="00166CAE" w:rsidP="00166CAE">
      <w:pPr>
        <w:bidi/>
        <w:spacing w:after="0" w:line="240" w:lineRule="auto"/>
        <w:ind w:left="72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حاضرین در جلسه: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552"/>
        <w:gridCol w:w="1275"/>
        <w:gridCol w:w="1552"/>
        <w:gridCol w:w="1275"/>
        <w:gridCol w:w="1633"/>
        <w:gridCol w:w="1275"/>
      </w:tblGrid>
      <w:tr w:rsidR="00166CAE" w:rsidTr="000657EA">
        <w:trPr>
          <w:jc w:val="center"/>
        </w:trPr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حضور</w:t>
            </w:r>
          </w:p>
        </w:tc>
        <w:tc>
          <w:tcPr>
            <w:tcW w:w="0" w:type="auto"/>
            <w:vAlign w:val="center"/>
          </w:tcPr>
          <w:p w:rsidR="00166CAE" w:rsidRDefault="00166CAE" w:rsidP="00131E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vAlign w:val="center"/>
          </w:tcPr>
          <w:p w:rsidR="00166CAE" w:rsidRDefault="00166CAE" w:rsidP="00131E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حضور</w:t>
            </w:r>
          </w:p>
        </w:tc>
        <w:tc>
          <w:tcPr>
            <w:tcW w:w="0" w:type="auto"/>
            <w:vAlign w:val="center"/>
          </w:tcPr>
          <w:p w:rsidR="00166CAE" w:rsidRDefault="00166CAE" w:rsidP="00131E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vAlign w:val="center"/>
          </w:tcPr>
          <w:p w:rsidR="00166CAE" w:rsidRDefault="00166CAE" w:rsidP="00131E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حضور</w:t>
            </w: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7D0AD9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D0AD9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مریم مدبر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D0AD9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  <w:lang w:bidi="fa-IR"/>
              </w:rPr>
              <w:t>ملیحه شادی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BD4113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D4113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زهرا ایزددوست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7D0AD9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 w:rsidRPr="007D0AD9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زهرا پاسبان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D0AD9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اشرف مختاری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BD4113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D4113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محمد شمس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7D0AD9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 w:rsidRPr="007D0AD9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مهشید اربابی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D0AD9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سیده هانیه هاشمی بیناباج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01330C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 w:rsidRPr="0001330C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فاطمه عرفانی پورقله زو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7656DE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656DE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سیدعابد جلالی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656DE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مریم نورآوران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01330C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 w:rsidRPr="0001330C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حسن حاجی محمدپور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7656DE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656DE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سارا زنگنه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656DE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اعظم غلامی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01330C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1330C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سمیرا نورمحمدی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42D8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سیما نوربخش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656DE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زهره کامرانی راد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CE0E40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0E40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مهناز هاشم ابادی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42D8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عطیه</w:t>
            </w:r>
            <w:r w:rsidRPr="002F42D8">
              <w:rPr>
                <w:rFonts w:eastAsia="Times New Roman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F42D8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جندی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7656DE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فهیمه عطاریان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CE0E40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0E40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بهاره ظفری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42D8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مهشید</w:t>
            </w:r>
            <w:r w:rsidRPr="002F42D8">
              <w:rPr>
                <w:rFonts w:eastAsia="Times New Roman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F42D8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سیوکی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منصوره پارسا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CE0E40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0E40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مهدیه صفایی کشته گر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42D8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افسانه غلامی اول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ملیحه فربودی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673E11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73E11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زهرا رنجبر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F455F4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455F4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فرزانه اخوندنوغانی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افسانه سدیدی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673E11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73E11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مریم کریم دخت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F455F4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455F4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زهرا</w:t>
            </w:r>
            <w:r>
              <w:rPr>
                <w:rFonts w:eastAsia="Times New Roman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455F4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صحرائی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وجیهه اسلامی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673E11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73E11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افسانه براهام پور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5A0AA7">
        <w:trPr>
          <w:jc w:val="center"/>
        </w:trPr>
        <w:tc>
          <w:tcPr>
            <w:tcW w:w="0" w:type="auto"/>
            <w:vAlign w:val="center"/>
          </w:tcPr>
          <w:p w:rsidR="00166CAE" w:rsidRPr="00F455F4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455F4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زهره</w:t>
            </w:r>
            <w:r>
              <w:rPr>
                <w:rFonts w:eastAsia="Times New Roman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455F4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رهنمابرگرد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F42D8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فاطمه باقری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04576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الهه دولتخواه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57719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719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فتانه فرجی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F455F4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نفیسه قاسمی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04576" w:rsidRDefault="00166CAE" w:rsidP="00131E7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فریبا سعیدی روان بخش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57719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آ</w:t>
            </w:r>
            <w:r w:rsidRPr="0057719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رزو</w:t>
            </w:r>
            <w:r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7719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قربان زاده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F455F4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سارا محسنی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BD4113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فاطمه یزدی پناه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57719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719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فاطمه</w:t>
            </w:r>
            <w:r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7719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صداقت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F455F4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عاطفه نشاطی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مریم خزاعی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172F3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72F3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ساره رشیدی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57719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فایزه صادق زاده شیرازی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BD4113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مجتبی شاکری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172F3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</w:rPr>
            </w:pPr>
            <w:r w:rsidRPr="00172F3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اعظم</w:t>
            </w:r>
            <w:r w:rsidRPr="00172F33">
              <w:rPr>
                <w:rFonts w:ascii="Tahoma" w:eastAsia="Times New Roman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72F3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پاکروح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57719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نجمه مجدی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BD4113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ام البنین صداقتی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172F3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</w:rPr>
            </w:pPr>
            <w:r w:rsidRPr="00172F3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محمدحسن</w:t>
            </w:r>
            <w:r w:rsidRPr="00172F33">
              <w:rPr>
                <w:rFonts w:ascii="Tahoma" w:eastAsia="Times New Roman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72F33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کوثری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57719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معصومه  رحمتی طرقی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01330C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محمود صاحبکار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204576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4576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سعیده صالحیان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172F3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سونا دانایی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01330C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</w:rPr>
              <w:t>منیره عطاریانی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4F6558">
        <w:trPr>
          <w:jc w:val="center"/>
        </w:trPr>
        <w:tc>
          <w:tcPr>
            <w:tcW w:w="0" w:type="auto"/>
            <w:vAlign w:val="center"/>
          </w:tcPr>
          <w:p w:rsidR="00166CAE" w:rsidRPr="00204576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4576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منیره زارعی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172F3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سمیه برجی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Default="00166CAE" w:rsidP="00131E7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Mitra" w:hint="cs"/>
                <w:color w:val="000000" w:themeColor="text1"/>
                <w:sz w:val="18"/>
                <w:szCs w:val="18"/>
                <w:rtl/>
                <w:lang w:bidi="fa-IR"/>
              </w:rPr>
              <w:t>زهره رویان فر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93603D">
        <w:trPr>
          <w:jc w:val="center"/>
        </w:trPr>
        <w:tc>
          <w:tcPr>
            <w:tcW w:w="0" w:type="auto"/>
            <w:vAlign w:val="center"/>
          </w:tcPr>
          <w:p w:rsidR="00166CAE" w:rsidRPr="00204576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4576"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  <w:t>هانیه سهیلی پور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172F33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نجمه بخت آزما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D4113"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  <w:t>بهجت جعفری طهرانی</w:t>
            </w: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66CAE" w:rsidTr="0093603D">
        <w:trPr>
          <w:jc w:val="center"/>
        </w:trPr>
        <w:tc>
          <w:tcPr>
            <w:tcW w:w="0" w:type="auto"/>
            <w:vAlign w:val="center"/>
          </w:tcPr>
          <w:p w:rsidR="00166CAE" w:rsidRPr="00BD4113" w:rsidRDefault="00166CAE" w:rsidP="00166CAE">
            <w:pPr>
              <w:bidi/>
              <w:rPr>
                <w:rFonts w:eastAsia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18"/>
                <w:szCs w:val="18"/>
                <w:rtl/>
              </w:rPr>
              <w:t>ملیحه زرع گر</w:t>
            </w: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66CAE" w:rsidRPr="00204576" w:rsidRDefault="00166CAE" w:rsidP="00166CAE">
            <w:pPr>
              <w:bidi/>
              <w:rPr>
                <w:rFonts w:ascii="Tahoma" w:eastAsia="Times New Roman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166CAE" w:rsidRDefault="00166CAE" w:rsidP="00166C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66CAE" w:rsidRPr="00166CAE" w:rsidRDefault="00166CAE" w:rsidP="00166CAE">
      <w:pPr>
        <w:bidi/>
        <w:spacing w:after="0" w:line="240" w:lineRule="auto"/>
        <w:ind w:left="720"/>
        <w:rPr>
          <w:rFonts w:cs="B Nazanin"/>
          <w:b/>
          <w:bCs/>
          <w:rtl/>
          <w:lang w:bidi="fa-IR"/>
        </w:rPr>
      </w:pPr>
    </w:p>
    <w:sectPr w:rsidR="00166CAE" w:rsidRPr="00166CAE" w:rsidSect="008C5ADA">
      <w:pgSz w:w="12240" w:h="15840"/>
      <w:pgMar w:top="720" w:right="720" w:bottom="720" w:left="72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D28A0"/>
    <w:multiLevelType w:val="hybridMultilevel"/>
    <w:tmpl w:val="7F6AA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6811"/>
    <w:rsid w:val="00015769"/>
    <w:rsid w:val="00076567"/>
    <w:rsid w:val="00166CAE"/>
    <w:rsid w:val="003504F0"/>
    <w:rsid w:val="003D45DB"/>
    <w:rsid w:val="00486CAE"/>
    <w:rsid w:val="004C0391"/>
    <w:rsid w:val="007778E1"/>
    <w:rsid w:val="0084293B"/>
    <w:rsid w:val="00876811"/>
    <w:rsid w:val="008C5ADA"/>
    <w:rsid w:val="00B049FA"/>
    <w:rsid w:val="00B53F9E"/>
    <w:rsid w:val="00CA0CFB"/>
    <w:rsid w:val="00D64E05"/>
    <w:rsid w:val="00EA2BE8"/>
    <w:rsid w:val="00F3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486C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486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6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saeedish1</cp:lastModifiedBy>
  <cp:revision>2</cp:revision>
  <dcterms:created xsi:type="dcterms:W3CDTF">2014-10-20T08:43:00Z</dcterms:created>
  <dcterms:modified xsi:type="dcterms:W3CDTF">2014-10-20T08:43:00Z</dcterms:modified>
</cp:coreProperties>
</file>