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94" w:rsidRPr="008A3C75" w:rsidRDefault="00B22394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صورتجلسه </w:t>
      </w: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:</w:t>
      </w:r>
    </w:p>
    <w:p w:rsidR="00B22394" w:rsidRPr="008A3C75" w:rsidRDefault="000C0BA9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943634" w:themeColor="accent2" w:themeShade="BF"/>
          <w:sz w:val="32"/>
          <w:szCs w:val="32"/>
          <w:vertAlign w:val="subscript"/>
          <w:rtl/>
          <w:lang w:bidi="fa-IR"/>
        </w:rPr>
        <w:t xml:space="preserve">دهمین </w:t>
      </w:r>
      <w:bookmarkStart w:id="0" w:name="_GoBack"/>
      <w:bookmarkEnd w:id="0"/>
      <w:r w:rsidR="00B22394" w:rsidRPr="008A3C75"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  <w:rtl/>
        </w:rPr>
        <w:t>جلسه کمیته مشورتی در نیمسال دوم سال تحصیلی93-94دانشکده بهداشت:</w:t>
      </w:r>
    </w:p>
    <w:p w:rsidR="00B22394" w:rsidRPr="008A3C75" w:rsidRDefault="00B22394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  <w:rtl/>
        </w:rPr>
      </w:pPr>
      <w:r w:rsidRPr="008A3C75"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  <w:rtl/>
        </w:rPr>
        <w:t xml:space="preserve">هدف جلسه: بررسی مشکلات و و دغدغه های دانشجویان </w:t>
      </w:r>
    </w:p>
    <w:p w:rsidR="00B22394" w:rsidRPr="008A3C75" w:rsidRDefault="00B22394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  <w:rtl/>
        </w:rPr>
        <w:t>با حضور مسئولین؛جناب آقای دکتر ابراهیمی پور(معاون آموزشی دانشکده بهداشت) – جناب آقای دکتر یوسفی(مسئول</w:t>
      </w:r>
      <w:r w:rsidRPr="008A3C75"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</w:rPr>
        <w:t>EDO</w:t>
      </w:r>
      <w:r w:rsidRPr="008A3C75">
        <w:rPr>
          <w:rFonts w:asciiTheme="majorBidi" w:eastAsia="Times New Roman" w:hAnsiTheme="majorBidi" w:cstheme="majorBidi"/>
          <w:b/>
          <w:bCs/>
          <w:color w:val="943634" w:themeColor="accent2" w:themeShade="BF"/>
          <w:sz w:val="32"/>
          <w:szCs w:val="32"/>
          <w:vertAlign w:val="subscript"/>
          <w:rtl/>
          <w:lang w:bidi="fa-IR"/>
        </w:rPr>
        <w:t>) و جناب آقای دکتر واحدیان.</w:t>
      </w:r>
    </w:p>
    <w:p w:rsidR="00B22394" w:rsidRPr="008A3C75" w:rsidRDefault="00B22394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تاریخ دوشنبه،بیست وچهارم فروردین ماه سال نود وچهار ساعت 12تا14،</w:t>
      </w:r>
    </w:p>
    <w:p w:rsidR="00B22394" w:rsidRPr="008A3C75" w:rsidRDefault="00B22394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جلسه مشترک مسئول کمیته مشورتی(خانم دکترسعیدی) و دبیران کمیته (آقای یزدانی و خانم شعبانی فر) و مسئولین محترم دانشکده، 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B22394" w:rsidRPr="008A3C75" w:rsidRDefault="00B22394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 w:rsidRPr="008A3C75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نتایج جلسه:</w:t>
      </w:r>
    </w:p>
    <w:p w:rsidR="00652ECE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1)معرفی دانشجویان و مسئولیت هایشان و اقداماتی که تاکنون انجام داده اندجهت آشنایی با اساتید.</w:t>
      </w:r>
    </w:p>
    <w:p w:rsidR="00B22394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2</w:t>
      </w:r>
      <w:r w:rsidR="00B22394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 xml:space="preserve">)دوره های 7مهارت </w:t>
      </w:r>
      <w:r w:rsidR="00B22394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  <w:t xml:space="preserve">  ICDL</w:t>
      </w:r>
      <w:r w:rsidR="00B22394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جهاد دانشگاهی با تخفیف 25 درصد برای دانشجویان دانشکده بهداشت هماهنگ شد.</w:t>
      </w:r>
    </w:p>
    <w:p w:rsidR="00B22394" w:rsidRPr="008A3C75" w:rsidRDefault="00B22394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برگزاری کلاس ها؛از 29فروردین، 2گروه(روزهای زوج و روزهای فرد).ساعت 18 تا 45/20.هزینه:194هزارتومان</w:t>
      </w:r>
    </w:p>
    <w:p w:rsidR="00B22394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3</w:t>
      </w:r>
      <w:r w:rsidR="00B22394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)</w:t>
      </w:r>
      <w:r w:rsidR="00733F89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افتتاح سالن ورزشی در دانشکده بهداشت در روز 31فروردین94.وشروع به کار ورزش های ایروبیک و دفاعش شخصی در حال حاضر.</w:t>
      </w:r>
    </w:p>
    <w:p w:rsidR="00733F89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4</w:t>
      </w:r>
      <w:r w:rsidR="00733F89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)برگزاری کلاس "فرآیند نویسی"در اردیبهشت ماه.</w:t>
      </w:r>
    </w:p>
    <w:p w:rsidR="00733F89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5</w:t>
      </w:r>
      <w:r w:rsidR="00733F89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)</w:t>
      </w:r>
      <w:r w:rsidR="00A16E42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کارگاه های </w:t>
      </w:r>
      <w:r w:rsidR="00A16E42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bidi="fa-IR"/>
        </w:rPr>
        <w:t xml:space="preserve">HSE </w:t>
      </w:r>
      <w:r w:rsidR="00A16E42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 و روش تحقیق  در حال پیگیری و برگزاری هستند.</w:t>
      </w:r>
    </w:p>
    <w:p w:rsidR="008A3C75" w:rsidRPr="008A3C75" w:rsidRDefault="008A3C75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6)پیگیری اساتید ومسئولین جهت تغییر دادن کوریکولوم آموزشی رشته بهداشت عمومی.</w:t>
      </w:r>
    </w:p>
    <w:p w:rsidR="008A3C75" w:rsidRPr="008A3C75" w:rsidRDefault="008A3C75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</w:p>
    <w:p w:rsidR="00733F89" w:rsidRPr="008A3C75" w:rsidRDefault="00733F89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>بیانات اساتید در ضمن جلسه:</w:t>
      </w:r>
    </w:p>
    <w:p w:rsidR="00733F89" w:rsidRPr="008A3C75" w:rsidRDefault="00733F89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>دکتریوسفی:</w:t>
      </w: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 ایشان براین عقیده بودند که در </w:t>
      </w: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bidi="fa-IR"/>
        </w:rPr>
        <w:t xml:space="preserve">EDO </w:t>
      </w: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 ونظرسنجی ها،نقش دانشجو باید پررنگ تر شود.و دانشجو باید در بهبودی سطح علمی،فرهنگی دانشکده و اساتید صادقانه عمل کند.</w:t>
      </w:r>
    </w:p>
    <w:p w:rsidR="00A16E42" w:rsidRPr="008A3C75" w:rsidRDefault="00A16E42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>دکترابراهیمی پور:</w:t>
      </w: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 از نظر ایشان ، نمایندگان کلاس ها،همکاران کادر مدیریت محسوب می شوند.وایشان بر این عقیده هستند که هدف مسئولین ودانشجویان باید در یک راستا باشد.</w:t>
      </w:r>
    </w:p>
    <w:p w:rsidR="00A16E42" w:rsidRPr="008A3C75" w:rsidRDefault="00A16E42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تقاضای ایشان از نمایندگان دانشجویان این بود که، دیگران را توجیه کنند که ارزشیابی اساتید را صادقانه پاسخ دهند چون نتیجه بازخورد آن به نفع خود دانشجو خواهد شد.</w:t>
      </w:r>
    </w:p>
    <w:p w:rsidR="00A16E42" w:rsidRPr="008A3C75" w:rsidRDefault="00A16E42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درخواست دیگر ایشان از دانشجویان، مکتوب کردن مطالبات و خواسته ها و مشکلات خود که مربوط به داشکده است را بصورت مکتوب به مسئولین برسانند تا رسیدگی شود.</w:t>
      </w:r>
    </w:p>
    <w:p w:rsidR="00A16E42" w:rsidRPr="008A3C75" w:rsidRDefault="00A16E42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>چندی از انتقادات و پیشنهادات دانشجویان در مقابل مسولین:</w:t>
      </w:r>
    </w:p>
    <w:p w:rsidR="00A16E42" w:rsidRPr="008A3C75" w:rsidRDefault="00A16E42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1)</w:t>
      </w:r>
      <w:r w:rsidR="00652ECE"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مشکلات آزمایشگاه میکروبیولوؤی</w:t>
      </w:r>
    </w:p>
    <w:p w:rsidR="00652ECE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2)انتقاد دانشجویان بهداشت حرفه ای پیوسته در خصوص نداشتن گروه و کادر هیئت علمی و...</w:t>
      </w:r>
    </w:p>
    <w:p w:rsidR="00652ECE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3) اعتراض دانشجویان از نحوه تدریس و مسلط نبودن اساتید به درس مربوطه </w:t>
      </w:r>
    </w:p>
    <w:p w:rsidR="00652ECE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4)پیشتهاد به مسئولین جهت توجیه کردن بعضی اساتید جهت شناسایی کلیت رشته های بهداشت.</w:t>
      </w:r>
    </w:p>
    <w:p w:rsidR="008A3C75" w:rsidRDefault="00652ECE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5)اعتراض دانشجویان جهت با تاخیر شروع شدن کارآموزی رشته های بهداشت.درصورتی که دانشجویان بعضی از شهر های ایران مانند اصفهان و کردستان ، مانند خیلی از رشته های حوزه ی درمان،از ترم3کارآموزی می روند.</w:t>
      </w:r>
    </w:p>
    <w:p w:rsidR="008A3C75" w:rsidRPr="008A3C75" w:rsidRDefault="008A3C75" w:rsidP="008A3C7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</w:p>
    <w:p w:rsidR="00652ECE" w:rsidRPr="008A3C75" w:rsidRDefault="00652ECE" w:rsidP="008A3C75">
      <w:pPr>
        <w:bidi/>
        <w:spacing w:after="0" w:line="240" w:lineRule="auto"/>
        <w:rPr>
          <w:rFonts w:asciiTheme="majorBidi" w:eastAsia="Times New Roman" w:hAnsiTheme="majorBidi" w:cs="B Nazanin"/>
          <w:b/>
          <w:bCs/>
          <w:sz w:val="32"/>
          <w:szCs w:val="32"/>
          <w:vertAlign w:val="subscript"/>
          <w:rtl/>
          <w:lang w:bidi="fa-IR"/>
        </w:rPr>
      </w:pPr>
      <w:r w:rsidRPr="008A3C7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 xml:space="preserve">  </w:t>
      </w:r>
      <w:r w:rsidR="008A3C75" w:rsidRPr="008A3C75">
        <w:rPr>
          <w:rFonts w:asciiTheme="majorBidi" w:eastAsia="Times New Roman" w:hAnsiTheme="majorBidi" w:cs="B Nazanin" w:hint="cs"/>
          <w:b/>
          <w:bCs/>
          <w:sz w:val="32"/>
          <w:szCs w:val="32"/>
          <w:vertAlign w:val="subscript"/>
          <w:rtl/>
          <w:lang w:bidi="fa-IR"/>
        </w:rPr>
        <w:t xml:space="preserve">جلسه بعد کمیته مشورتی-دانشجویی در تاریخ </w:t>
      </w:r>
      <w:r w:rsidR="008A3C75" w:rsidRPr="008A3C75">
        <w:rPr>
          <w:rFonts w:asciiTheme="majorBidi" w:eastAsia="Times New Roman" w:hAnsiTheme="majorBidi" w:cs="B Nazanin" w:hint="cs"/>
          <w:sz w:val="32"/>
          <w:szCs w:val="32"/>
          <w:rtl/>
          <w:lang w:bidi="fa-IR"/>
        </w:rPr>
        <w:t>31/1/94برگزارخواهد شد.</w:t>
      </w:r>
    </w:p>
    <w:sectPr w:rsidR="00652ECE" w:rsidRPr="008A3C75" w:rsidSect="000E25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2E5" w:rsidRDefault="00CE22E5" w:rsidP="00652ECE">
      <w:pPr>
        <w:spacing w:after="0" w:line="240" w:lineRule="auto"/>
      </w:pPr>
      <w:r>
        <w:separator/>
      </w:r>
    </w:p>
  </w:endnote>
  <w:endnote w:type="continuationSeparator" w:id="0">
    <w:p w:rsidR="00CE22E5" w:rsidRDefault="00CE22E5" w:rsidP="0065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2E5" w:rsidRDefault="00CE22E5" w:rsidP="00652ECE">
      <w:pPr>
        <w:spacing w:after="0" w:line="240" w:lineRule="auto"/>
      </w:pPr>
      <w:r>
        <w:separator/>
      </w:r>
    </w:p>
  </w:footnote>
  <w:footnote w:type="continuationSeparator" w:id="0">
    <w:p w:rsidR="00CE22E5" w:rsidRDefault="00CE22E5" w:rsidP="00652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394"/>
    <w:rsid w:val="000C0BA9"/>
    <w:rsid w:val="000E2597"/>
    <w:rsid w:val="00652ECE"/>
    <w:rsid w:val="00733F89"/>
    <w:rsid w:val="00783F90"/>
    <w:rsid w:val="007F6B29"/>
    <w:rsid w:val="00824D6E"/>
    <w:rsid w:val="008A3C75"/>
    <w:rsid w:val="00A16E42"/>
    <w:rsid w:val="00AE2A81"/>
    <w:rsid w:val="00B22394"/>
    <w:rsid w:val="00CE22E5"/>
    <w:rsid w:val="00F5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9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ECE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5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ECE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A4191-F954-4564-B7F8-8FC7CFFED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BC5B9-C9F3-47A0-B3B3-AAD2B549E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A2AC5-EDB1-41DA-B3BF-9C962E80C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markazi</dc:creator>
  <cp:lastModifiedBy>seyednozadie1</cp:lastModifiedBy>
  <cp:revision>2</cp:revision>
  <dcterms:created xsi:type="dcterms:W3CDTF">2015-04-28T06:44:00Z</dcterms:created>
  <dcterms:modified xsi:type="dcterms:W3CDTF">2015-04-28T06:44:00Z</dcterms:modified>
</cp:coreProperties>
</file>